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86" w:rsidRPr="0083268C" w:rsidRDefault="00535F86">
      <w:pPr>
        <w:rPr>
          <w:sz w:val="6"/>
          <w:szCs w:val="6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</w:rPr>
        <w:t xml:space="preserve">Lista de Materiais </w:t>
      </w:r>
      <w:r w:rsidR="001B1326">
        <w:rPr>
          <w:rFonts w:ascii="Arial" w:eastAsia="Arial" w:hAnsi="Arial"/>
          <w:b/>
          <w:sz w:val="28"/>
        </w:rPr>
        <w:t>– 7</w:t>
      </w:r>
      <w:r>
        <w:rPr>
          <w:rFonts w:ascii="Arial" w:eastAsia="Arial" w:hAnsi="Arial"/>
          <w:b/>
          <w:sz w:val="28"/>
        </w:rPr>
        <w:t>º Ano/</w:t>
      </w:r>
      <w:r>
        <w:rPr>
          <w:rFonts w:ascii="Arial" w:eastAsia="Arial" w:hAnsi="Arial"/>
          <w:b/>
          <w:sz w:val="28"/>
          <w:u w:val="single"/>
        </w:rPr>
        <w:t>2022</w:t>
      </w: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u w:val="single"/>
        </w:rPr>
      </w:pPr>
      <w:r>
        <w:rPr>
          <w:rFonts w:ascii="Arial" w:eastAsia="Arial" w:hAnsi="Arial"/>
          <w:b/>
          <w:sz w:val="28"/>
          <w:u w:val="single"/>
        </w:rPr>
        <w:t>Material Individual</w:t>
      </w:r>
    </w:p>
    <w:p w:rsidR="00112012" w:rsidRPr="00586C3C" w:rsidRDefault="00112012" w:rsidP="00586C3C">
      <w:pPr>
        <w:spacing w:after="0" w:line="0" w:lineRule="atLeast"/>
        <w:ind w:right="-59"/>
        <w:rPr>
          <w:rFonts w:ascii="Arial" w:eastAsia="Arial" w:hAnsi="Arial"/>
          <w:b/>
          <w:sz w:val="16"/>
          <w:szCs w:val="16"/>
          <w:u w:val="single"/>
        </w:rPr>
      </w:pPr>
    </w:p>
    <w:p w:rsidR="00112012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Deverá ser reposto durante o ano, conforme a necessidade. Este material permanecerá com o aluno.</w:t>
      </w:r>
    </w:p>
    <w:p w:rsidR="00112012" w:rsidRPr="00586C3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12012" w:rsidTr="00112012">
        <w:tc>
          <w:tcPr>
            <w:tcW w:w="9911" w:type="dxa"/>
          </w:tcPr>
          <w:p w:rsidR="00112012" w:rsidRPr="00E15709" w:rsidRDefault="00112012" w:rsidP="00112012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caderno universitário – 10 matérias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 xml:space="preserve"> caderno universitário - </w:t>
            </w: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matéria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b/>
                <w:sz w:val="24"/>
                <w:szCs w:val="24"/>
              </w:rPr>
              <w:t>(Somente para a Disciplina de Português)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preto nº02 ou lapiseira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2B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10328E" w:rsidP="0010328E">
            <w:pPr>
              <w:numPr>
                <w:ilvl w:val="0"/>
                <w:numId w:val="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lápis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6B</w:t>
            </w:r>
          </w:p>
        </w:tc>
      </w:tr>
      <w:tr w:rsidR="00112012" w:rsidTr="00112012">
        <w:tc>
          <w:tcPr>
            <w:tcW w:w="9911" w:type="dxa"/>
          </w:tcPr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C2E5E" w:rsidRPr="00E15709" w:rsidRDefault="006C2E5E" w:rsidP="006C2E5E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6C2E5E" w:rsidP="002A1768">
            <w:pPr>
              <w:numPr>
                <w:ilvl w:val="0"/>
                <w:numId w:val="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apontador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jogo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canetas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hidrocor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586C3C" w:rsidP="002A1768">
            <w:pPr>
              <w:tabs>
                <w:tab w:val="left" w:pos="420"/>
              </w:tabs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proofErr w:type="gram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4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C2E5E" w:rsidRPr="00E15709">
              <w:rPr>
                <w:rFonts w:ascii="Arial" w:eastAsia="Arial" w:hAnsi="Arial"/>
                <w:sz w:val="24"/>
                <w:szCs w:val="24"/>
              </w:rPr>
              <w:t>canetas</w:t>
            </w:r>
            <w:proofErr w:type="gram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C2E5E" w:rsidRPr="00E15709">
              <w:rPr>
                <w:rFonts w:ascii="Arial" w:eastAsia="Arial" w:hAnsi="Arial"/>
                <w:sz w:val="24"/>
                <w:szCs w:val="24"/>
              </w:rPr>
              <w:t>bic</w:t>
            </w:r>
            <w:proofErr w:type="spellEnd"/>
            <w:r w:rsidR="006C2E5E" w:rsidRPr="00E15709">
              <w:rPr>
                <w:rFonts w:ascii="Arial" w:eastAsia="Arial" w:hAnsi="Arial"/>
                <w:sz w:val="24"/>
                <w:szCs w:val="24"/>
              </w:rPr>
              <w:t xml:space="preserve"> ponta grossa (1 azul, 1 vermelha, 1verde e 1 preta)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10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borracha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TK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6C2E5E" w:rsidP="002A1768">
            <w:pPr>
              <w:numPr>
                <w:ilvl w:val="0"/>
                <w:numId w:val="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 12 cores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1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régua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transparente 30 cm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2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tesoura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sem ponta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3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compasso</w:t>
            </w:r>
            <w:proofErr w:type="gramEnd"/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4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45º</w:t>
            </w:r>
          </w:p>
        </w:tc>
      </w:tr>
      <w:tr w:rsidR="00112012" w:rsidTr="00112012">
        <w:tc>
          <w:tcPr>
            <w:tcW w:w="9911" w:type="dxa"/>
          </w:tcPr>
          <w:p w:rsidR="002A1768" w:rsidRPr="00E15709" w:rsidRDefault="002A1768" w:rsidP="002A1768">
            <w:pPr>
              <w:spacing w:line="39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112012" w:rsidRPr="00E15709" w:rsidRDefault="002A1768" w:rsidP="002A1768">
            <w:pPr>
              <w:numPr>
                <w:ilvl w:val="0"/>
                <w:numId w:val="15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esquadro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(60º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6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transferidor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360º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7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líquida branca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8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tubo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cola bastão</w:t>
            </w:r>
          </w:p>
        </w:tc>
      </w:tr>
      <w:tr w:rsidR="00112012" w:rsidTr="00112012">
        <w:tc>
          <w:tcPr>
            <w:tcW w:w="9911" w:type="dxa"/>
          </w:tcPr>
          <w:p w:rsidR="00112012" w:rsidRPr="00E15709" w:rsidRDefault="002A1768" w:rsidP="002A1768">
            <w:pPr>
              <w:numPr>
                <w:ilvl w:val="0"/>
                <w:numId w:val="19"/>
              </w:numPr>
              <w:tabs>
                <w:tab w:val="left" w:pos="420"/>
              </w:tabs>
              <w:spacing w:line="0" w:lineRule="atLeast"/>
              <w:ind w:left="420" w:hanging="307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pendrive</w:t>
            </w:r>
            <w:proofErr w:type="spellEnd"/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4G (manter diariamente junto aos pertences do aluno)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B132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1  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crepom ver</w:t>
            </w:r>
            <w:r w:rsidR="001B1326">
              <w:rPr>
                <w:rFonts w:ascii="Arial" w:eastAsia="Arial" w:hAnsi="Arial"/>
                <w:sz w:val="24"/>
                <w:szCs w:val="24"/>
              </w:rPr>
              <w:t>de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B132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folha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papel espelho </w:t>
            </w:r>
            <w:r w:rsidR="001B1326">
              <w:rPr>
                <w:rFonts w:ascii="Arial" w:eastAsia="Arial" w:hAnsi="Arial"/>
                <w:sz w:val="24"/>
                <w:szCs w:val="24"/>
              </w:rPr>
              <w:t>prata</w:t>
            </w:r>
          </w:p>
        </w:tc>
      </w:tr>
      <w:tr w:rsidR="006312DE" w:rsidRPr="00586C3C" w:rsidTr="00112012">
        <w:tc>
          <w:tcPr>
            <w:tcW w:w="9911" w:type="dxa"/>
          </w:tcPr>
          <w:p w:rsidR="006312DE" w:rsidRPr="00E15709" w:rsidRDefault="006312DE" w:rsidP="001B132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2 </w:t>
            </w:r>
            <w:r w:rsidR="00B25CE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folhas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EVA (01 </w:t>
            </w:r>
            <w:r w:rsidR="001B1326">
              <w:rPr>
                <w:rFonts w:ascii="Arial" w:eastAsia="Arial" w:hAnsi="Arial"/>
                <w:sz w:val="24"/>
                <w:szCs w:val="24"/>
              </w:rPr>
              <w:t>amarela</w:t>
            </w:r>
            <w:r w:rsidRPr="00E15709">
              <w:rPr>
                <w:rFonts w:ascii="Arial" w:eastAsia="Arial" w:hAnsi="Arial"/>
                <w:sz w:val="24"/>
                <w:szCs w:val="24"/>
              </w:rPr>
              <w:t xml:space="preserve"> e 01 </w:t>
            </w:r>
            <w:r w:rsidR="001B1326">
              <w:rPr>
                <w:rFonts w:ascii="Arial" w:eastAsia="Arial" w:hAnsi="Arial"/>
                <w:sz w:val="24"/>
                <w:szCs w:val="24"/>
              </w:rPr>
              <w:t>rosa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)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12012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fita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silver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tape</w:t>
            </w:r>
          </w:p>
        </w:tc>
      </w:tr>
      <w:tr w:rsidR="00112012" w:rsidRPr="00586C3C" w:rsidTr="00112012">
        <w:tc>
          <w:tcPr>
            <w:tcW w:w="9911" w:type="dxa"/>
          </w:tcPr>
          <w:p w:rsidR="00112012" w:rsidRPr="00E15709" w:rsidRDefault="00586C3C" w:rsidP="001B1326">
            <w:pPr>
              <w:spacing w:line="0" w:lineRule="atLeast"/>
              <w:ind w:right="-59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 xml:space="preserve">1 </w:t>
            </w:r>
            <w:r w:rsidR="0036744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15709">
              <w:rPr>
                <w:rFonts w:ascii="Arial" w:eastAsia="Arial" w:hAnsi="Arial"/>
                <w:sz w:val="24"/>
                <w:szCs w:val="24"/>
              </w:rPr>
              <w:t>rolo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r w:rsidR="001B1326">
              <w:rPr>
                <w:rFonts w:ascii="Arial" w:eastAsia="Arial" w:hAnsi="Arial"/>
                <w:sz w:val="24"/>
                <w:szCs w:val="24"/>
              </w:rPr>
              <w:t>durex grande</w:t>
            </w:r>
          </w:p>
        </w:tc>
      </w:tr>
    </w:tbl>
    <w:p w:rsidR="00112012" w:rsidRPr="0083268C" w:rsidRDefault="00112012" w:rsidP="00112012">
      <w:pPr>
        <w:spacing w:after="0" w:line="0" w:lineRule="atLeast"/>
        <w:ind w:right="-59"/>
        <w:jc w:val="center"/>
        <w:rPr>
          <w:rFonts w:ascii="Arial" w:eastAsia="Arial" w:hAnsi="Arial"/>
          <w:sz w:val="10"/>
          <w:szCs w:val="10"/>
        </w:rPr>
      </w:pPr>
    </w:p>
    <w:p w:rsidR="00586C3C" w:rsidRPr="00267E59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b/>
          <w:sz w:val="28"/>
          <w:szCs w:val="28"/>
          <w:u w:val="single"/>
        </w:rPr>
      </w:pPr>
      <w:r w:rsidRPr="00267E59">
        <w:rPr>
          <w:rFonts w:ascii="Arial" w:eastAsia="Arial" w:hAnsi="Arial"/>
          <w:b/>
          <w:sz w:val="28"/>
          <w:szCs w:val="28"/>
          <w:u w:val="single"/>
        </w:rPr>
        <w:t>Material Arte</w:t>
      </w:r>
    </w:p>
    <w:p w:rsidR="00586C3C" w:rsidRPr="0083268C" w:rsidRDefault="00586C3C" w:rsidP="00586C3C">
      <w:pPr>
        <w:spacing w:after="0" w:line="0" w:lineRule="atLeast"/>
        <w:ind w:right="-59"/>
        <w:rPr>
          <w:rFonts w:ascii="Arial" w:eastAsia="Arial" w:hAnsi="Arial"/>
          <w:b/>
          <w:sz w:val="4"/>
          <w:szCs w:val="4"/>
          <w:u w:val="single"/>
        </w:rPr>
      </w:pPr>
    </w:p>
    <w:p w:rsidR="00586C3C" w:rsidRPr="00586C3C" w:rsidRDefault="00586C3C" w:rsidP="00586C3C">
      <w:pPr>
        <w:spacing w:after="0" w:line="0" w:lineRule="atLeast"/>
        <w:ind w:right="-59"/>
        <w:jc w:val="center"/>
        <w:rPr>
          <w:rFonts w:ascii="Arial" w:eastAsia="Arial" w:hAnsi="Arial"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86C3C" w:rsidTr="00EC0B70">
        <w:tc>
          <w:tcPr>
            <w:tcW w:w="9911" w:type="dxa"/>
          </w:tcPr>
          <w:p w:rsidR="00586C3C" w:rsidRPr="00E15709" w:rsidRDefault="00586C3C" w:rsidP="00586C3C">
            <w:pPr>
              <w:spacing w:line="281" w:lineRule="auto"/>
              <w:ind w:left="120" w:right="8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Tinta guache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 xml:space="preserve">1 bloco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canson</w:t>
            </w:r>
            <w:proofErr w:type="spell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A4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caixa de giz pastel oleoso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r w:rsidRPr="00E15709">
              <w:rPr>
                <w:rFonts w:ascii="Arial" w:eastAsia="Arial" w:hAnsi="Arial"/>
                <w:sz w:val="24"/>
                <w:szCs w:val="24"/>
              </w:rPr>
              <w:t>1 kit de pincéis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lápis de cor</w:t>
            </w:r>
          </w:p>
        </w:tc>
      </w:tr>
      <w:tr w:rsidR="00586C3C" w:rsidTr="00EC0B70">
        <w:tc>
          <w:tcPr>
            <w:tcW w:w="9911" w:type="dxa"/>
          </w:tcPr>
          <w:p w:rsidR="00586C3C" w:rsidRPr="00E15709" w:rsidRDefault="00586C3C" w:rsidP="00EC0B70">
            <w:pPr>
              <w:spacing w:line="0" w:lineRule="atLeast"/>
              <w:ind w:left="120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 w:rsidRPr="00E15709">
              <w:rPr>
                <w:rFonts w:ascii="Arial" w:eastAsia="Arial" w:hAnsi="Arial"/>
                <w:sz w:val="24"/>
                <w:szCs w:val="24"/>
              </w:rPr>
              <w:t>01 caixa</w:t>
            </w:r>
            <w:proofErr w:type="gramEnd"/>
            <w:r w:rsidRPr="00E15709">
              <w:rPr>
                <w:rFonts w:ascii="Arial" w:eastAsia="Arial" w:hAnsi="Arial"/>
                <w:sz w:val="24"/>
                <w:szCs w:val="24"/>
              </w:rPr>
              <w:t xml:space="preserve"> de </w:t>
            </w:r>
            <w:proofErr w:type="spellStart"/>
            <w:r w:rsidRPr="00E15709">
              <w:rPr>
                <w:rFonts w:ascii="Arial" w:eastAsia="Arial" w:hAnsi="Arial"/>
                <w:sz w:val="24"/>
                <w:szCs w:val="24"/>
              </w:rPr>
              <w:t>canetinha</w:t>
            </w:r>
            <w:proofErr w:type="spellEnd"/>
          </w:p>
        </w:tc>
      </w:tr>
    </w:tbl>
    <w:p w:rsidR="00267E59" w:rsidRPr="00267E59" w:rsidRDefault="00267E59" w:rsidP="00586C3C">
      <w:pPr>
        <w:spacing w:line="0" w:lineRule="atLeast"/>
        <w:ind w:left="120"/>
        <w:rPr>
          <w:rFonts w:ascii="Arial" w:eastAsia="Arial" w:hAnsi="Arial"/>
          <w:b/>
          <w:sz w:val="10"/>
          <w:szCs w:val="10"/>
          <w:u w:val="single"/>
        </w:rPr>
      </w:pPr>
    </w:p>
    <w:p w:rsidR="001C2930" w:rsidRDefault="00586C3C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  <w:r w:rsidRPr="00267E59">
        <w:rPr>
          <w:rFonts w:ascii="Arial" w:eastAsia="Arial" w:hAnsi="Arial"/>
          <w:b/>
          <w:sz w:val="26"/>
          <w:szCs w:val="26"/>
          <w:u w:val="single"/>
        </w:rPr>
        <w:t>Observações:</w:t>
      </w:r>
      <w:r>
        <w:rPr>
          <w:rFonts w:ascii="Arial" w:eastAsia="Arial" w:hAnsi="Arial"/>
          <w:b/>
        </w:rPr>
        <w:t xml:space="preserve"> </w:t>
      </w:r>
      <w:r w:rsidRPr="00E15709">
        <w:rPr>
          <w:rFonts w:ascii="Arial" w:eastAsia="Arial" w:hAnsi="Arial"/>
          <w:sz w:val="24"/>
          <w:szCs w:val="24"/>
        </w:rPr>
        <w:t>Por ocasião dos eventos e Projetos durante o ano letivo, serão solicitados materiais de papelaria visando atender a proposta pedagógica.</w:t>
      </w:r>
    </w:p>
    <w:p w:rsidR="001C2930" w:rsidRPr="001C2930" w:rsidRDefault="001C2930" w:rsidP="001C2930">
      <w:pPr>
        <w:spacing w:line="0" w:lineRule="atLeast"/>
        <w:ind w:left="120"/>
        <w:rPr>
          <w:rFonts w:ascii="Arial" w:eastAsia="Arial" w:hAnsi="Arial"/>
          <w:sz w:val="16"/>
          <w:szCs w:val="16"/>
        </w:rPr>
      </w:pPr>
    </w:p>
    <w:p w:rsidR="00586C3C" w:rsidRDefault="00586C3C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267E59">
        <w:rPr>
          <w:rFonts w:ascii="Arial" w:eastAsia="Arial" w:hAnsi="Arial"/>
          <w:b/>
          <w:sz w:val="28"/>
          <w:szCs w:val="28"/>
        </w:rPr>
        <w:t>Dicionários</w:t>
      </w:r>
    </w:p>
    <w:p w:rsidR="00267E59" w:rsidRPr="00267E59" w:rsidRDefault="00267E59" w:rsidP="002F07B5">
      <w:pPr>
        <w:spacing w:after="0" w:line="0" w:lineRule="atLeast"/>
        <w:jc w:val="center"/>
        <w:rPr>
          <w:rFonts w:ascii="Arial" w:eastAsia="Arial" w:hAnsi="Arial"/>
          <w:b/>
          <w:sz w:val="10"/>
          <w:szCs w:val="10"/>
        </w:rPr>
      </w:pPr>
    </w:p>
    <w:tbl>
      <w:tblPr>
        <w:tblStyle w:val="Tabelacomgrade"/>
        <w:tblW w:w="10080" w:type="dxa"/>
        <w:tblInd w:w="-5" w:type="dxa"/>
        <w:tblLook w:val="04A0" w:firstRow="1" w:lastRow="0" w:firstColumn="1" w:lastColumn="0" w:noHBand="0" w:noVBand="1"/>
      </w:tblPr>
      <w:tblGrid>
        <w:gridCol w:w="3544"/>
        <w:gridCol w:w="1843"/>
        <w:gridCol w:w="4693"/>
      </w:tblGrid>
      <w:tr w:rsidR="00902F69" w:rsidRPr="0083268C" w:rsidTr="0083268C">
        <w:trPr>
          <w:trHeight w:val="400"/>
        </w:trPr>
        <w:tc>
          <w:tcPr>
            <w:tcW w:w="3544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Nome</w:t>
            </w:r>
          </w:p>
        </w:tc>
        <w:tc>
          <w:tcPr>
            <w:tcW w:w="184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4693" w:type="dxa"/>
          </w:tcPr>
          <w:p w:rsidR="00902F69" w:rsidRPr="0083268C" w:rsidRDefault="00902F69" w:rsidP="00902F69">
            <w:pPr>
              <w:spacing w:line="0" w:lineRule="atLeast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83268C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902F69" w:rsidRPr="00902F69" w:rsidTr="0083268C">
        <w:trPr>
          <w:trHeight w:val="400"/>
        </w:trPr>
        <w:tc>
          <w:tcPr>
            <w:tcW w:w="3544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Melhoramentos</w:t>
            </w:r>
          </w:p>
        </w:tc>
        <w:tc>
          <w:tcPr>
            <w:tcW w:w="469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Inglês/Português – Português/Inglês</w:t>
            </w:r>
          </w:p>
        </w:tc>
      </w:tr>
      <w:tr w:rsidR="00902F69" w:rsidRPr="00902F69" w:rsidTr="008577DF">
        <w:trPr>
          <w:trHeight w:val="439"/>
        </w:trPr>
        <w:tc>
          <w:tcPr>
            <w:tcW w:w="3544" w:type="dxa"/>
          </w:tcPr>
          <w:p w:rsidR="00902F69" w:rsidRPr="008577DF" w:rsidRDefault="0083268C" w:rsidP="008577DF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Dicionário Português - Aurélio Buarque (Nov</w:t>
            </w:r>
            <w:r w:rsidR="008577DF">
              <w:rPr>
                <w:rFonts w:ascii="Arial" w:eastAsia="Arial" w:hAnsi="Arial"/>
              </w:rPr>
              <w:t>a Ortografia)</w:t>
            </w:r>
          </w:p>
        </w:tc>
        <w:tc>
          <w:tcPr>
            <w:tcW w:w="1843" w:type="dxa"/>
          </w:tcPr>
          <w:p w:rsidR="00902F69" w:rsidRPr="00902F69" w:rsidRDefault="00902F69" w:rsidP="00586C3C">
            <w:pPr>
              <w:spacing w:line="0" w:lineRule="atLeast"/>
              <w:rPr>
                <w:rFonts w:ascii="Arial" w:eastAsia="Arial" w:hAnsi="Arial"/>
                <w:u w:val="single"/>
              </w:rPr>
            </w:pPr>
          </w:p>
        </w:tc>
        <w:tc>
          <w:tcPr>
            <w:tcW w:w="4693" w:type="dxa"/>
          </w:tcPr>
          <w:p w:rsidR="00902F69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Português</w:t>
            </w:r>
          </w:p>
        </w:tc>
      </w:tr>
      <w:tr w:rsidR="0083268C" w:rsidRPr="00902F69" w:rsidTr="008577DF">
        <w:trPr>
          <w:trHeight w:val="251"/>
        </w:trPr>
        <w:tc>
          <w:tcPr>
            <w:tcW w:w="3544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>Dicionário Michaelis</w:t>
            </w:r>
          </w:p>
        </w:tc>
        <w:tc>
          <w:tcPr>
            <w:tcW w:w="1843" w:type="dxa"/>
          </w:tcPr>
          <w:p w:rsidR="0083268C" w:rsidRPr="00902F69" w:rsidRDefault="0083268C" w:rsidP="0083268C">
            <w:pPr>
              <w:spacing w:line="0" w:lineRule="atLeast"/>
              <w:rPr>
                <w:rFonts w:ascii="Arial" w:eastAsia="Arial" w:hAnsi="Arial"/>
                <w:u w:val="single"/>
              </w:rPr>
            </w:pPr>
            <w:r>
              <w:rPr>
                <w:rFonts w:ascii="Arial" w:eastAsia="Arial" w:hAnsi="Arial"/>
              </w:rPr>
              <w:t xml:space="preserve"> Melhoramentos</w:t>
            </w:r>
          </w:p>
        </w:tc>
        <w:tc>
          <w:tcPr>
            <w:tcW w:w="4693" w:type="dxa"/>
          </w:tcPr>
          <w:p w:rsidR="0083268C" w:rsidRDefault="0083268C" w:rsidP="0083268C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Espanhol/Português – Português/Espanhol</w:t>
            </w:r>
          </w:p>
        </w:tc>
      </w:tr>
    </w:tbl>
    <w:p w:rsidR="00E15709" w:rsidRDefault="00E15709" w:rsidP="00CE482D">
      <w:pPr>
        <w:spacing w:after="0" w:line="0" w:lineRule="atLeast"/>
        <w:rPr>
          <w:rFonts w:ascii="Arial" w:eastAsia="Arial" w:hAnsi="Arial"/>
          <w:b/>
          <w:sz w:val="26"/>
          <w:szCs w:val="26"/>
        </w:rPr>
      </w:pPr>
    </w:p>
    <w:p w:rsidR="002F07B5" w:rsidRDefault="002F07B5" w:rsidP="002F07B5">
      <w:pPr>
        <w:spacing w:after="0" w:line="0" w:lineRule="atLeast"/>
        <w:jc w:val="center"/>
        <w:rPr>
          <w:rFonts w:ascii="Arial" w:eastAsia="Arial" w:hAnsi="Arial"/>
          <w:b/>
          <w:sz w:val="28"/>
          <w:szCs w:val="28"/>
        </w:rPr>
      </w:pPr>
      <w:r w:rsidRPr="009D02B0">
        <w:rPr>
          <w:rFonts w:ascii="Arial" w:eastAsia="Arial" w:hAnsi="Arial"/>
          <w:b/>
          <w:sz w:val="28"/>
          <w:szCs w:val="28"/>
        </w:rPr>
        <w:lastRenderedPageBreak/>
        <w:t>Livros Paradidáticos – Língua Portuguesa</w:t>
      </w:r>
    </w:p>
    <w:p w:rsidR="009D02B0" w:rsidRPr="009D02B0" w:rsidRDefault="009D02B0" w:rsidP="002F07B5">
      <w:pPr>
        <w:spacing w:after="0" w:line="0" w:lineRule="atLeast"/>
        <w:jc w:val="center"/>
        <w:rPr>
          <w:rFonts w:ascii="Arial" w:eastAsia="Arial" w:hAnsi="Arial"/>
          <w:b/>
          <w:sz w:val="6"/>
          <w:szCs w:val="6"/>
        </w:rPr>
      </w:pPr>
    </w:p>
    <w:tbl>
      <w:tblPr>
        <w:tblW w:w="10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256"/>
        <w:gridCol w:w="2835"/>
        <w:gridCol w:w="2749"/>
      </w:tblGrid>
      <w:tr w:rsidR="00972958" w:rsidRPr="009D02B0" w:rsidTr="002F6523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right="9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Bimestre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10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9D02B0" w:rsidRDefault="00972958" w:rsidP="009D02B0">
            <w:pPr>
              <w:spacing w:line="0" w:lineRule="atLeast"/>
              <w:ind w:left="80"/>
              <w:jc w:val="center"/>
              <w:rPr>
                <w:rFonts w:ascii="Arial" w:eastAsia="Arial" w:hAnsi="Arial"/>
                <w:b/>
                <w:sz w:val="26"/>
                <w:szCs w:val="26"/>
              </w:rPr>
            </w:pPr>
            <w:r w:rsidRPr="009D02B0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</w:tr>
      <w:tr w:rsidR="00972958" w:rsidTr="002F6523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972958" w:rsidP="00972958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1B1326" w:rsidP="00D306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Extraordinário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1B1326" w:rsidP="001B1326">
            <w:pPr>
              <w:spacing w:after="0" w:line="0" w:lineRule="atLeast"/>
              <w:ind w:left="10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Plácio</w:t>
            </w:r>
            <w:proofErr w:type="spellEnd"/>
            <w:r>
              <w:rPr>
                <w:rFonts w:ascii="Arial" w:eastAsia="Arial" w:hAnsi="Arial"/>
              </w:rPr>
              <w:t xml:space="preserve"> R. J.</w:t>
            </w:r>
          </w:p>
          <w:p w:rsidR="001B1326" w:rsidRPr="006312DE" w:rsidRDefault="001B1326" w:rsidP="001B1326">
            <w:pPr>
              <w:spacing w:after="0"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Tradutor: Raquel </w:t>
            </w:r>
            <w:proofErr w:type="spellStart"/>
            <w:r>
              <w:rPr>
                <w:rFonts w:ascii="Arial" w:eastAsia="Arial" w:hAnsi="Arial"/>
              </w:rPr>
              <w:t>Agavino</w:t>
            </w:r>
            <w:proofErr w:type="spellEnd"/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2B0" w:rsidRPr="006312DE" w:rsidRDefault="00D306D9" w:rsidP="001B1326">
            <w:pPr>
              <w:spacing w:after="0" w:line="224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Intrínseca Edição: 1</w:t>
            </w:r>
            <w:r w:rsidR="00972958" w:rsidRPr="006312DE">
              <w:rPr>
                <w:rFonts w:ascii="Arial" w:eastAsia="Arial" w:hAnsi="Arial"/>
              </w:rPr>
              <w:t>ª</w:t>
            </w:r>
          </w:p>
          <w:p w:rsidR="00972958" w:rsidRPr="006312DE" w:rsidRDefault="009D02B0" w:rsidP="00D306D9">
            <w:pPr>
              <w:spacing w:after="0" w:line="224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ISBN: 97</w:t>
            </w:r>
            <w:r w:rsidR="00D306D9">
              <w:rPr>
                <w:rFonts w:ascii="Arial" w:eastAsia="Arial" w:hAnsi="Arial"/>
              </w:rPr>
              <w:t>88580573015</w:t>
            </w:r>
          </w:p>
        </w:tc>
      </w:tr>
      <w:tr w:rsidR="00972958" w:rsidTr="002F6523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972958" w:rsidP="00972958">
            <w:pPr>
              <w:spacing w:line="0" w:lineRule="atLeast"/>
              <w:ind w:right="41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1B1326" w:rsidP="00E415C8">
            <w:pPr>
              <w:spacing w:after="0" w:line="225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 Droga da Obediência</w:t>
            </w:r>
          </w:p>
          <w:p w:rsidR="00972958" w:rsidRPr="006312DE" w:rsidRDefault="001B1326" w:rsidP="00E415C8">
            <w:pPr>
              <w:spacing w:after="0" w:line="225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Coleção: Os Caras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1B1326" w:rsidP="00E415C8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Pedro Bandeira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972958" w:rsidP="00E415C8">
            <w:pPr>
              <w:spacing w:after="0" w:line="225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M</w:t>
            </w:r>
            <w:r w:rsidR="001B1326">
              <w:rPr>
                <w:rFonts w:ascii="Arial" w:eastAsia="Arial" w:hAnsi="Arial"/>
              </w:rPr>
              <w:t xml:space="preserve">oderna - </w:t>
            </w:r>
            <w:r w:rsidR="001B1326" w:rsidRPr="006312DE">
              <w:rPr>
                <w:rFonts w:ascii="Arial" w:eastAsia="Arial" w:hAnsi="Arial"/>
              </w:rPr>
              <w:t>Edição: 7ª</w:t>
            </w:r>
          </w:p>
          <w:p w:rsidR="00851185" w:rsidRPr="006312DE" w:rsidRDefault="00851185" w:rsidP="00D306D9">
            <w:pPr>
              <w:spacing w:after="0" w:line="225" w:lineRule="exac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ISBN: </w:t>
            </w:r>
            <w:r w:rsidR="00D306D9">
              <w:rPr>
                <w:rFonts w:ascii="Arial" w:eastAsia="Arial" w:hAnsi="Arial"/>
              </w:rPr>
              <w:t>9788516095765</w:t>
            </w:r>
          </w:p>
        </w:tc>
      </w:tr>
      <w:tr w:rsidR="00972958" w:rsidTr="002F6523">
        <w:trPr>
          <w:trHeight w:val="56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Default="00E415C8" w:rsidP="00E415C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Arial" w:eastAsia="Arial" w:hAnsi="Arial"/>
              </w:rPr>
              <w:t>3º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D306D9" w:rsidP="000C4DAF">
            <w:pPr>
              <w:spacing w:after="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 amor nos tempos do blog</w:t>
            </w:r>
          </w:p>
          <w:p w:rsidR="000C4DAF" w:rsidRPr="006312DE" w:rsidRDefault="000C4DAF" w:rsidP="000C4DAF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958" w:rsidRPr="006312DE" w:rsidRDefault="00D306D9" w:rsidP="00D306D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>Vinícius Campos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06D9" w:rsidRDefault="000C4DAF" w:rsidP="00D306D9">
            <w:pPr>
              <w:spacing w:after="0"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Seguinte  </w:t>
            </w:r>
          </w:p>
          <w:p w:rsidR="00D306D9" w:rsidRPr="006312DE" w:rsidRDefault="00D306D9" w:rsidP="00D306D9">
            <w:pPr>
              <w:spacing w:after="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Ano 2012</w:t>
            </w:r>
            <w:r w:rsidR="000C4DAF" w:rsidRPr="006312DE">
              <w:rPr>
                <w:rFonts w:ascii="Arial" w:eastAsia="Arial" w:hAnsi="Arial"/>
              </w:rPr>
              <w:t xml:space="preserve">                           </w:t>
            </w:r>
            <w:r>
              <w:rPr>
                <w:rFonts w:ascii="Arial" w:eastAsia="Arial" w:hAnsi="Arial"/>
              </w:rPr>
              <w:t xml:space="preserve">      </w:t>
            </w:r>
            <w:r w:rsidR="000C4DAF" w:rsidRPr="006312DE">
              <w:rPr>
                <w:rFonts w:ascii="Arial" w:eastAsia="Arial" w:hAnsi="Arial"/>
              </w:rPr>
              <w:t>ISBN: 9788535904635</w:t>
            </w:r>
          </w:p>
        </w:tc>
      </w:tr>
      <w:tr w:rsidR="000C4DAF" w:rsidTr="002F6523">
        <w:trPr>
          <w:trHeight w:val="26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Default="000C4DAF" w:rsidP="000C4DA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Arial" w:eastAsia="Arial" w:hAnsi="Arial"/>
              </w:rPr>
              <w:t>4º</w:t>
            </w:r>
          </w:p>
        </w:tc>
        <w:tc>
          <w:tcPr>
            <w:tcW w:w="3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2F6523" w:rsidP="002F6523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A outra face                   </w:t>
            </w:r>
            <w:r w:rsidR="000C4DAF" w:rsidRPr="006312DE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História de uma garota Afegã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2F6523" w:rsidP="000C4DAF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Deborah Ellis</w:t>
            </w: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4DAF" w:rsidRPr="006312DE" w:rsidRDefault="002F6523" w:rsidP="000C4DA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Ática </w:t>
            </w:r>
            <w:r>
              <w:rPr>
                <w:rFonts w:ascii="Arial" w:eastAsia="Arial" w:hAnsi="Arial"/>
              </w:rPr>
              <w:softHyphen/>
              <w:t xml:space="preserve"> Edição: 2</w:t>
            </w:r>
            <w:r w:rsidRPr="006312DE">
              <w:rPr>
                <w:rFonts w:ascii="Arial" w:eastAsia="Arial" w:hAnsi="Arial"/>
              </w:rPr>
              <w:t>ª</w:t>
            </w:r>
          </w:p>
          <w:p w:rsidR="000C4DAF" w:rsidRPr="006312DE" w:rsidRDefault="000C4DAF" w:rsidP="002F6523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ISBN: </w:t>
            </w:r>
            <w:r w:rsidR="002F6523">
              <w:rPr>
                <w:rFonts w:ascii="Arial" w:eastAsia="Arial" w:hAnsi="Arial"/>
              </w:rPr>
              <w:t>9788508156801</w:t>
            </w:r>
          </w:p>
        </w:tc>
      </w:tr>
    </w:tbl>
    <w:p w:rsidR="002F07B5" w:rsidRPr="00586C3C" w:rsidRDefault="002F07B5" w:rsidP="00FF08CF">
      <w:pPr>
        <w:spacing w:line="0" w:lineRule="atLeast"/>
        <w:rPr>
          <w:rFonts w:ascii="Arial" w:eastAsia="Arial" w:hAnsi="Arial"/>
          <w:b/>
          <w:sz w:val="28"/>
          <w:szCs w:val="28"/>
        </w:rPr>
      </w:pPr>
    </w:p>
    <w:p w:rsidR="00FF08CF" w:rsidRPr="006312DE" w:rsidRDefault="00FF08CF" w:rsidP="00FF08CF">
      <w:pPr>
        <w:spacing w:after="0" w:line="0" w:lineRule="atLeast"/>
        <w:ind w:left="3560"/>
        <w:rPr>
          <w:rFonts w:ascii="Arial" w:eastAsia="Arial" w:hAnsi="Arial"/>
          <w:b/>
          <w:sz w:val="28"/>
          <w:szCs w:val="28"/>
        </w:rPr>
      </w:pPr>
      <w:r w:rsidRPr="006312DE">
        <w:rPr>
          <w:rFonts w:ascii="Arial" w:eastAsia="Arial" w:hAnsi="Arial"/>
          <w:b/>
          <w:sz w:val="28"/>
          <w:szCs w:val="28"/>
        </w:rPr>
        <w:t>Livros Paradidáticos</w:t>
      </w:r>
    </w:p>
    <w:p w:rsidR="00FF08CF" w:rsidRDefault="00FF08CF" w:rsidP="00FF08CF">
      <w:pPr>
        <w:spacing w:after="0" w:line="54" w:lineRule="exact"/>
        <w:rPr>
          <w:rFonts w:ascii="Times New Roman" w:eastAsia="Times New Roman" w:hAnsi="Times New Roman"/>
          <w:sz w:val="24"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3260"/>
        <w:gridCol w:w="2428"/>
        <w:gridCol w:w="1680"/>
      </w:tblGrid>
      <w:tr w:rsidR="00FF08CF" w:rsidRPr="006312DE" w:rsidTr="00540BEF">
        <w:trPr>
          <w:trHeight w:val="30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540BEF">
            <w:pPr>
              <w:spacing w:line="0" w:lineRule="atLeast"/>
              <w:ind w:left="54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Nome do Livro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540BEF">
            <w:pPr>
              <w:spacing w:line="0" w:lineRule="atLeast"/>
              <w:ind w:left="11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Autor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540BEF">
            <w:pPr>
              <w:spacing w:line="0" w:lineRule="atLeast"/>
              <w:ind w:left="98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Editora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08CF" w:rsidRPr="006312DE" w:rsidRDefault="00FF08CF" w:rsidP="00540BEF">
            <w:pPr>
              <w:spacing w:line="0" w:lineRule="atLeast"/>
              <w:ind w:left="300"/>
              <w:rPr>
                <w:rFonts w:ascii="Arial" w:eastAsia="Arial" w:hAnsi="Arial"/>
                <w:b/>
                <w:sz w:val="26"/>
                <w:szCs w:val="26"/>
              </w:rPr>
            </w:pPr>
            <w:r w:rsidRPr="006312DE">
              <w:rPr>
                <w:rFonts w:ascii="Arial" w:eastAsia="Arial" w:hAnsi="Arial"/>
                <w:b/>
                <w:sz w:val="26"/>
                <w:szCs w:val="26"/>
              </w:rPr>
              <w:t>Disciplina</w:t>
            </w:r>
          </w:p>
        </w:tc>
      </w:tr>
      <w:tr w:rsidR="0048473B" w:rsidTr="00540BEF">
        <w:trPr>
          <w:trHeight w:val="30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00054" w:rsidP="0040005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Mon</w:t>
            </w:r>
            <w:r w:rsidR="00540BEF">
              <w:rPr>
                <w:rFonts w:ascii="Arial" w:eastAsia="Arial" w:hAnsi="Arial"/>
              </w:rPr>
              <w:t>s</w:t>
            </w:r>
            <w:r>
              <w:rPr>
                <w:rFonts w:ascii="Arial" w:eastAsia="Arial" w:hAnsi="Arial"/>
              </w:rPr>
              <w:t xml:space="preserve">ter </w:t>
            </w:r>
            <w:proofErr w:type="spellStart"/>
            <w:r>
              <w:rPr>
                <w:rFonts w:ascii="Arial" w:eastAsia="Arial" w:hAnsi="Arial"/>
              </w:rPr>
              <w:t>House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BEF" w:rsidRDefault="00400054" w:rsidP="00540BE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Dan </w:t>
            </w:r>
            <w:proofErr w:type="spellStart"/>
            <w:r>
              <w:rPr>
                <w:rFonts w:ascii="Arial" w:eastAsia="Arial" w:hAnsi="Arial"/>
              </w:rPr>
              <w:t>Harmon</w:t>
            </w:r>
            <w:proofErr w:type="spellEnd"/>
            <w:r>
              <w:rPr>
                <w:rFonts w:ascii="Arial" w:eastAsia="Arial" w:hAnsi="Arial"/>
              </w:rPr>
              <w:t xml:space="preserve">                          </w:t>
            </w:r>
          </w:p>
          <w:p w:rsidR="00540BEF" w:rsidRDefault="00400054" w:rsidP="00540BE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Rob </w:t>
            </w:r>
            <w:proofErr w:type="spellStart"/>
            <w:r>
              <w:rPr>
                <w:rFonts w:ascii="Arial" w:eastAsia="Arial" w:hAnsi="Arial"/>
              </w:rPr>
              <w:t>Schrab</w:t>
            </w:r>
            <w:proofErr w:type="spellEnd"/>
            <w:r>
              <w:rPr>
                <w:rFonts w:ascii="Arial" w:eastAsia="Arial" w:hAnsi="Arial"/>
              </w:rPr>
              <w:t xml:space="preserve">                      </w:t>
            </w:r>
          </w:p>
          <w:p w:rsidR="009E2951" w:rsidRPr="006312DE" w:rsidRDefault="00400054" w:rsidP="00540BEF">
            <w:pPr>
              <w:spacing w:after="0"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Pamela </w:t>
            </w:r>
            <w:proofErr w:type="spellStart"/>
            <w:r>
              <w:rPr>
                <w:rFonts w:ascii="Arial" w:eastAsia="Arial" w:hAnsi="Arial"/>
              </w:rPr>
              <w:t>Petter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00054" w:rsidP="0040005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Richmond</w:t>
            </w:r>
            <w:r w:rsidR="00540BEF">
              <w:rPr>
                <w:rFonts w:ascii="Arial" w:eastAsia="Arial" w:hAnsi="Arial"/>
              </w:rPr>
              <w:t>/Moderna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Inglês</w:t>
            </w:r>
          </w:p>
        </w:tc>
      </w:tr>
      <w:tr w:rsidR="0048473B" w:rsidTr="00540BEF">
        <w:trPr>
          <w:trHeight w:val="30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Atlas Geográfico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Maria Elena </w:t>
            </w:r>
            <w:proofErr w:type="spellStart"/>
            <w:r w:rsidRPr="006312DE">
              <w:rPr>
                <w:rFonts w:ascii="Arial" w:eastAsia="Arial" w:hAnsi="Arial"/>
              </w:rPr>
              <w:t>Simielli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2F6523">
            <w:pPr>
              <w:spacing w:line="0" w:lineRule="atLeast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 xml:space="preserve"> Ática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473B" w:rsidRPr="006312DE" w:rsidRDefault="0048473B" w:rsidP="0048473B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6312DE">
              <w:rPr>
                <w:rFonts w:ascii="Arial" w:eastAsia="Arial" w:hAnsi="Arial"/>
              </w:rPr>
              <w:t>Geografia</w:t>
            </w:r>
          </w:p>
        </w:tc>
      </w:tr>
    </w:tbl>
    <w:p w:rsidR="00586C3C" w:rsidRPr="00586C3C" w:rsidRDefault="00586C3C" w:rsidP="00586C3C">
      <w:pPr>
        <w:spacing w:after="0" w:line="0" w:lineRule="atLeast"/>
        <w:ind w:right="-59"/>
        <w:rPr>
          <w:rFonts w:ascii="Arial" w:eastAsia="Arial" w:hAnsi="Arial"/>
          <w:sz w:val="28"/>
        </w:rPr>
      </w:pPr>
    </w:p>
    <w:p w:rsidR="001225DC" w:rsidRDefault="001225DC"/>
    <w:sectPr w:rsidR="001225DC" w:rsidSect="00CE482D">
      <w:headerReference w:type="default" r:id="rId8"/>
      <w:footerReference w:type="default" r:id="rId9"/>
      <w:pgSz w:w="11906" w:h="16838" w:code="9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B9" w:rsidRDefault="008C44B9" w:rsidP="00CE482D">
      <w:pPr>
        <w:spacing w:after="0" w:line="240" w:lineRule="auto"/>
      </w:pPr>
      <w:r>
        <w:separator/>
      </w:r>
    </w:p>
  </w:endnote>
  <w:endnote w:type="continuationSeparator" w:id="0">
    <w:p w:rsidR="008C44B9" w:rsidRDefault="008C44B9" w:rsidP="00CE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B9" w:rsidRDefault="008C44B9" w:rsidP="00CE482D">
      <w:pPr>
        <w:spacing w:after="0" w:line="240" w:lineRule="auto"/>
      </w:pPr>
      <w:r>
        <w:separator/>
      </w:r>
    </w:p>
  </w:footnote>
  <w:footnote w:type="continuationSeparator" w:id="0">
    <w:p w:rsidR="008C44B9" w:rsidRDefault="008C44B9" w:rsidP="00CE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D" w:rsidRDefault="00CE482D">
    <w:pPr>
      <w:pStyle w:val="Cabealho"/>
    </w:pPr>
    <w:r>
      <w:rPr>
        <w:rFonts w:ascii="Arial Black" w:hAnsi="Arial Black"/>
        <w:b/>
        <w:noProof/>
        <w:sz w:val="36"/>
        <w:szCs w:val="36"/>
        <w:lang w:eastAsia="pt-BR"/>
      </w:rPr>
      <w:drawing>
        <wp:inline distT="0" distB="0" distL="0" distR="0" wp14:anchorId="1AEF269E" wp14:editId="63A93FE2">
          <wp:extent cx="476250" cy="36209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55" cy="38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21F14E94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44FE0B8B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DC"/>
    <w:rsid w:val="000C4DAF"/>
    <w:rsid w:val="0010328E"/>
    <w:rsid w:val="00112012"/>
    <w:rsid w:val="001225DC"/>
    <w:rsid w:val="001B1326"/>
    <w:rsid w:val="001C2930"/>
    <w:rsid w:val="00267E59"/>
    <w:rsid w:val="002A1768"/>
    <w:rsid w:val="002F07B5"/>
    <w:rsid w:val="002F6523"/>
    <w:rsid w:val="00367442"/>
    <w:rsid w:val="00400054"/>
    <w:rsid w:val="0048473B"/>
    <w:rsid w:val="00535F86"/>
    <w:rsid w:val="00540BEF"/>
    <w:rsid w:val="00586C3C"/>
    <w:rsid w:val="006009DB"/>
    <w:rsid w:val="006312DE"/>
    <w:rsid w:val="0064281E"/>
    <w:rsid w:val="006C2E5E"/>
    <w:rsid w:val="0083268C"/>
    <w:rsid w:val="00851185"/>
    <w:rsid w:val="008577DF"/>
    <w:rsid w:val="008C44B9"/>
    <w:rsid w:val="00902F69"/>
    <w:rsid w:val="00972958"/>
    <w:rsid w:val="009D02B0"/>
    <w:rsid w:val="009E2951"/>
    <w:rsid w:val="00B25CEF"/>
    <w:rsid w:val="00C36D1F"/>
    <w:rsid w:val="00CE482D"/>
    <w:rsid w:val="00D306D9"/>
    <w:rsid w:val="00E15709"/>
    <w:rsid w:val="00E415C8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48FB6-7353-4A3B-AB24-10CEBAC7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C2E5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82D"/>
  </w:style>
  <w:style w:type="paragraph" w:styleId="Rodap">
    <w:name w:val="footer"/>
    <w:basedOn w:val="Normal"/>
    <w:link w:val="RodapChar"/>
    <w:uiPriority w:val="99"/>
    <w:unhideWhenUsed/>
    <w:rsid w:val="00CE4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82D"/>
  </w:style>
  <w:style w:type="paragraph" w:styleId="Textodebalo">
    <w:name w:val="Balloon Text"/>
    <w:basedOn w:val="Normal"/>
    <w:link w:val="TextodebaloChar"/>
    <w:uiPriority w:val="99"/>
    <w:semiHidden/>
    <w:unhideWhenUsed/>
    <w:rsid w:val="0060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8521-5263-4C05-B37A-4E99DDE4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Reis</dc:creator>
  <cp:keywords/>
  <dc:description/>
  <cp:lastModifiedBy>Andréia Reis Agostinho Silva</cp:lastModifiedBy>
  <cp:revision>7</cp:revision>
  <cp:lastPrinted>2021-11-22T19:06:00Z</cp:lastPrinted>
  <dcterms:created xsi:type="dcterms:W3CDTF">2021-11-22T19:08:00Z</dcterms:created>
  <dcterms:modified xsi:type="dcterms:W3CDTF">2021-12-10T17:20:00Z</dcterms:modified>
</cp:coreProperties>
</file>